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 xml:space="preserve">Councillor Philip McGarvey, </w:t>
      </w:r>
      <w:proofErr w:type="spellStart"/>
      <w:r w:rsidRPr="003E3CF0">
        <w:rPr>
          <w:sz w:val="36"/>
          <w:szCs w:val="36"/>
        </w:rPr>
        <w:t>Farningham</w:t>
      </w:r>
      <w:proofErr w:type="spellEnd"/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Eynsford Parish Council Office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Anthony Roper Primary School, Eynsford</w:t>
      </w:r>
      <w:r w:rsidR="00067391" w:rsidRPr="003E3CF0">
        <w:rPr>
          <w:sz w:val="36"/>
          <w:szCs w:val="36"/>
        </w:rPr>
        <w:t xml:space="preserve"> (x3)</w:t>
      </w:r>
    </w:p>
    <w:p w:rsidR="00067391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Eynsford Baptist Church (</w:t>
      </w:r>
      <w:r w:rsidR="00067391" w:rsidRPr="003E3CF0">
        <w:rPr>
          <w:sz w:val="36"/>
          <w:szCs w:val="36"/>
        </w:rPr>
        <w:t>x2)</w:t>
      </w:r>
    </w:p>
    <w:p w:rsidR="000C53EE" w:rsidRPr="003E3CF0" w:rsidRDefault="00067391" w:rsidP="00067391">
      <w:pPr>
        <w:spacing w:after="0" w:line="312" w:lineRule="auto"/>
        <w:ind w:firstLine="720"/>
        <w:rPr>
          <w:i/>
          <w:sz w:val="28"/>
          <w:szCs w:val="28"/>
        </w:rPr>
      </w:pPr>
      <w:r w:rsidRPr="003E3CF0">
        <w:rPr>
          <w:i/>
          <w:sz w:val="28"/>
          <w:szCs w:val="28"/>
        </w:rPr>
        <w:t>(</w:t>
      </w:r>
      <w:r w:rsidR="000C53EE" w:rsidRPr="003E3CF0">
        <w:rPr>
          <w:i/>
          <w:sz w:val="28"/>
          <w:szCs w:val="28"/>
        </w:rPr>
        <w:t>by Eynsford Village Society and Musical Tots)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Farningham Village Hall</w:t>
      </w:r>
      <w:r w:rsidR="00067391" w:rsidRPr="003E3CF0">
        <w:rPr>
          <w:sz w:val="36"/>
          <w:szCs w:val="36"/>
        </w:rPr>
        <w:t xml:space="preserve"> (x2)</w:t>
      </w:r>
    </w:p>
    <w:p w:rsidR="00067391" w:rsidRPr="003E3CF0" w:rsidRDefault="00067391" w:rsidP="00067391">
      <w:pPr>
        <w:spacing w:after="0" w:line="312" w:lineRule="auto"/>
        <w:ind w:firstLine="720"/>
        <w:rPr>
          <w:i/>
          <w:sz w:val="28"/>
          <w:szCs w:val="28"/>
        </w:rPr>
      </w:pPr>
      <w:r w:rsidRPr="003E3CF0">
        <w:rPr>
          <w:i/>
          <w:sz w:val="28"/>
          <w:szCs w:val="28"/>
        </w:rPr>
        <w:t>(by Anthony Roper Primary School)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Eynsford Village Hall (x4)</w:t>
      </w:r>
    </w:p>
    <w:p w:rsidR="00067391" w:rsidRPr="003E3CF0" w:rsidRDefault="00067391" w:rsidP="00067391">
      <w:pPr>
        <w:spacing w:after="0" w:line="312" w:lineRule="auto"/>
        <w:ind w:firstLine="720"/>
        <w:rPr>
          <w:i/>
          <w:sz w:val="28"/>
          <w:szCs w:val="28"/>
        </w:rPr>
      </w:pPr>
      <w:r w:rsidRPr="003E3CF0">
        <w:rPr>
          <w:i/>
          <w:sz w:val="28"/>
          <w:szCs w:val="28"/>
        </w:rPr>
        <w:t>(by The Riverside Players)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Riverside Tea Room, Eynsford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The Castle Pub, Eynsford</w:t>
      </w:r>
      <w:r w:rsidR="00067391" w:rsidRPr="003E3CF0">
        <w:rPr>
          <w:sz w:val="36"/>
          <w:szCs w:val="36"/>
        </w:rPr>
        <w:t xml:space="preserve"> (x2)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St Martin's Church, Eynsford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St Peter &amp; St Paul's Church, Farningham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Eynsford Scout Hut</w:t>
      </w:r>
      <w:r w:rsidR="00067391" w:rsidRPr="003E3CF0">
        <w:rPr>
          <w:sz w:val="36"/>
          <w:szCs w:val="36"/>
        </w:rPr>
        <w:t xml:space="preserve"> (x3)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Lullingstone Castle visitor's toilet</w:t>
      </w:r>
    </w:p>
    <w:p w:rsidR="00067391" w:rsidRPr="003E3CF0" w:rsidRDefault="00067391" w:rsidP="00067391">
      <w:pPr>
        <w:spacing w:after="0" w:line="312" w:lineRule="auto"/>
        <w:ind w:firstLine="720"/>
        <w:rPr>
          <w:i/>
          <w:sz w:val="28"/>
          <w:szCs w:val="28"/>
        </w:rPr>
      </w:pPr>
      <w:r w:rsidRPr="003E3CF0">
        <w:rPr>
          <w:i/>
          <w:sz w:val="28"/>
          <w:szCs w:val="28"/>
        </w:rPr>
        <w:t xml:space="preserve">(by St </w:t>
      </w:r>
      <w:proofErr w:type="spellStart"/>
      <w:r w:rsidRPr="003E3CF0">
        <w:rPr>
          <w:i/>
          <w:sz w:val="28"/>
          <w:szCs w:val="28"/>
        </w:rPr>
        <w:t>Botolph’s</w:t>
      </w:r>
      <w:proofErr w:type="spellEnd"/>
      <w:r w:rsidRPr="003E3CF0">
        <w:rPr>
          <w:i/>
          <w:sz w:val="28"/>
          <w:szCs w:val="28"/>
        </w:rPr>
        <w:t xml:space="preserve"> Church)</w:t>
      </w:r>
    </w:p>
    <w:p w:rsidR="00067391" w:rsidRPr="003E3CF0" w:rsidRDefault="00067391" w:rsidP="00067391">
      <w:pPr>
        <w:spacing w:after="0" w:line="312" w:lineRule="auto"/>
        <w:rPr>
          <w:sz w:val="36"/>
          <w:szCs w:val="36"/>
        </w:rPr>
      </w:pPr>
      <w:proofErr w:type="spellStart"/>
      <w:r w:rsidRPr="003E3CF0">
        <w:rPr>
          <w:sz w:val="36"/>
          <w:szCs w:val="36"/>
        </w:rPr>
        <w:t>Braeside</w:t>
      </w:r>
      <w:proofErr w:type="spellEnd"/>
      <w:r w:rsidRPr="003E3CF0">
        <w:rPr>
          <w:sz w:val="36"/>
          <w:szCs w:val="36"/>
        </w:rPr>
        <w:t xml:space="preserve"> surgery</w:t>
      </w:r>
    </w:p>
    <w:p w:rsidR="00067391" w:rsidRPr="003E3CF0" w:rsidRDefault="00067391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The Malt Shovel</w:t>
      </w:r>
    </w:p>
    <w:p w:rsidR="003E3CF0" w:rsidRPr="003E3CF0" w:rsidRDefault="003E3CF0" w:rsidP="00067391">
      <w:pPr>
        <w:spacing w:after="0" w:line="312" w:lineRule="auto"/>
        <w:rPr>
          <w:i/>
          <w:sz w:val="28"/>
          <w:szCs w:val="28"/>
        </w:rPr>
      </w:pPr>
      <w:r w:rsidRPr="003E3CF0">
        <w:rPr>
          <w:i/>
          <w:sz w:val="36"/>
          <w:szCs w:val="36"/>
        </w:rPr>
        <w:tab/>
      </w:r>
      <w:r w:rsidRPr="003E3CF0">
        <w:rPr>
          <w:i/>
          <w:sz w:val="28"/>
          <w:szCs w:val="28"/>
        </w:rPr>
        <w:t>(by Eynsford Gardeners' Club)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The Priory, Eynsford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Violet Cottage, Eynsford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Henry's potty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35 Eynsford Rise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7 Knight's Field</w:t>
      </w:r>
    </w:p>
    <w:p w:rsidR="00067391" w:rsidRPr="003E3CF0" w:rsidRDefault="00067391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>7 Walnut Close</w:t>
      </w:r>
    </w:p>
    <w:p w:rsidR="000C53EE" w:rsidRPr="003E3CF0" w:rsidRDefault="000C53EE" w:rsidP="00067391">
      <w:pPr>
        <w:spacing w:after="0" w:line="312" w:lineRule="auto"/>
        <w:rPr>
          <w:sz w:val="36"/>
          <w:szCs w:val="36"/>
        </w:rPr>
      </w:pPr>
      <w:r w:rsidRPr="003E3CF0">
        <w:rPr>
          <w:sz w:val="36"/>
          <w:szCs w:val="36"/>
        </w:rPr>
        <w:t xml:space="preserve">Eynsford, </w:t>
      </w:r>
      <w:proofErr w:type="spellStart"/>
      <w:r w:rsidRPr="003E3CF0">
        <w:rPr>
          <w:sz w:val="36"/>
          <w:szCs w:val="36"/>
        </w:rPr>
        <w:t>Farningham</w:t>
      </w:r>
      <w:proofErr w:type="spellEnd"/>
      <w:r w:rsidRPr="003E3CF0">
        <w:rPr>
          <w:sz w:val="36"/>
          <w:szCs w:val="36"/>
        </w:rPr>
        <w:t xml:space="preserve"> &amp; </w:t>
      </w:r>
      <w:proofErr w:type="spellStart"/>
      <w:r w:rsidRPr="003E3CF0">
        <w:rPr>
          <w:sz w:val="36"/>
          <w:szCs w:val="36"/>
        </w:rPr>
        <w:t>Lullingstone</w:t>
      </w:r>
      <w:proofErr w:type="spellEnd"/>
      <w:r w:rsidRPr="003E3CF0">
        <w:rPr>
          <w:sz w:val="36"/>
          <w:szCs w:val="36"/>
        </w:rPr>
        <w:t xml:space="preserve"> Rectory</w:t>
      </w:r>
    </w:p>
    <w:p w:rsidR="003E3CF0" w:rsidRPr="003E3CF0" w:rsidRDefault="003E3CF0" w:rsidP="00067391">
      <w:pPr>
        <w:spacing w:after="0" w:line="312" w:lineRule="auto"/>
        <w:rPr>
          <w:sz w:val="36"/>
          <w:szCs w:val="36"/>
        </w:rPr>
      </w:pPr>
      <w:proofErr w:type="spellStart"/>
      <w:r w:rsidRPr="003E3CF0">
        <w:rPr>
          <w:sz w:val="36"/>
          <w:szCs w:val="36"/>
        </w:rPr>
        <w:t>Lullingstone</w:t>
      </w:r>
      <w:proofErr w:type="spellEnd"/>
      <w:r w:rsidRPr="003E3CF0">
        <w:rPr>
          <w:sz w:val="36"/>
          <w:szCs w:val="36"/>
        </w:rPr>
        <w:t xml:space="preserve"> Roman villa (x2)</w:t>
      </w:r>
    </w:p>
    <w:p w:rsidR="003E3CF0" w:rsidRPr="003E3CF0" w:rsidRDefault="003E3CF0" w:rsidP="00067391">
      <w:pPr>
        <w:spacing w:after="0" w:line="312" w:lineRule="auto"/>
        <w:rPr>
          <w:i/>
          <w:sz w:val="28"/>
          <w:szCs w:val="28"/>
        </w:rPr>
      </w:pPr>
      <w:r w:rsidRPr="003E3CF0">
        <w:rPr>
          <w:sz w:val="28"/>
          <w:szCs w:val="28"/>
        </w:rPr>
        <w:tab/>
      </w:r>
      <w:r w:rsidRPr="003E3CF0">
        <w:rPr>
          <w:i/>
          <w:sz w:val="28"/>
          <w:szCs w:val="28"/>
        </w:rPr>
        <w:t>(by EFL churches)</w:t>
      </w:r>
    </w:p>
    <w:p w:rsidR="000C53EE" w:rsidRDefault="000C53EE" w:rsidP="00067391">
      <w:pPr>
        <w:spacing w:after="0"/>
        <w:rPr>
          <w:sz w:val="32"/>
          <w:szCs w:val="32"/>
        </w:rPr>
      </w:pPr>
    </w:p>
    <w:p w:rsidR="00001500" w:rsidRDefault="00001500"/>
    <w:sectPr w:rsidR="00001500" w:rsidSect="003E3CF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53EE"/>
    <w:rsid w:val="00001500"/>
    <w:rsid w:val="00067391"/>
    <w:rsid w:val="000A2813"/>
    <w:rsid w:val="000C53EE"/>
    <w:rsid w:val="003E3CF0"/>
    <w:rsid w:val="006339B3"/>
    <w:rsid w:val="006447D1"/>
    <w:rsid w:val="00705A6D"/>
    <w:rsid w:val="00957146"/>
    <w:rsid w:val="009D5A52"/>
    <w:rsid w:val="00A975B8"/>
    <w:rsid w:val="00CB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Rectory</dc:creator>
  <cp:lastModifiedBy>Rectory</cp:lastModifiedBy>
  <cp:revision>3</cp:revision>
  <cp:lastPrinted>2016-03-25T12:20:00Z</cp:lastPrinted>
  <dcterms:created xsi:type="dcterms:W3CDTF">2016-03-14T12:44:00Z</dcterms:created>
  <dcterms:modified xsi:type="dcterms:W3CDTF">2016-03-25T12:21:00Z</dcterms:modified>
</cp:coreProperties>
</file>